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D79356" w14:textId="22113C53" w:rsidR="00A506CB" w:rsidRDefault="00A506CB" w:rsidP="00C370B0">
      <w:pPr>
        <w:ind w:firstLine="708"/>
        <w:jc w:val="both"/>
        <w:rPr>
          <w:lang w:val="bs-Cyrl-BA"/>
        </w:rPr>
      </w:pPr>
      <w:r>
        <w:rPr>
          <w:lang w:val="sr-Latn-RS"/>
        </w:rPr>
        <w:t xml:space="preserve">На основу члана </w:t>
      </w:r>
      <w:r>
        <w:rPr>
          <w:lang w:val="sr-Cyrl-CS"/>
        </w:rPr>
        <w:t>8</w:t>
      </w:r>
      <w:r>
        <w:rPr>
          <w:lang w:val="sr-Latn-RS"/>
        </w:rPr>
        <w:t>. Закона о министарским,</w:t>
      </w:r>
      <w:r>
        <w:rPr>
          <w:lang w:val="sr-Cyrl-CS"/>
        </w:rPr>
        <w:t xml:space="preserve"> </w:t>
      </w:r>
      <w:r>
        <w:rPr>
          <w:lang w:val="sr-Latn-RS"/>
        </w:rPr>
        <w:t>владиним и другим именовањима Републике Српске (</w:t>
      </w:r>
      <w:r>
        <w:rPr>
          <w:lang w:val="sr-Cyrl-CS"/>
        </w:rPr>
        <w:t>„</w:t>
      </w:r>
      <w:r>
        <w:rPr>
          <w:lang w:val="sr-Latn-RS"/>
        </w:rPr>
        <w:t>Службени гласник Републике Српске</w:t>
      </w:r>
      <w:r>
        <w:rPr>
          <w:lang w:val="sr-Cyrl-CS"/>
        </w:rPr>
        <w:t>“</w:t>
      </w:r>
      <w:r>
        <w:rPr>
          <w:lang w:val="sr-Latn-RS"/>
        </w:rPr>
        <w:t>,</w:t>
      </w:r>
      <w:r>
        <w:rPr>
          <w:lang w:val="sr-Cyrl-CS"/>
        </w:rPr>
        <w:t xml:space="preserve"> </w:t>
      </w:r>
      <w:r>
        <w:rPr>
          <w:lang w:val="sr-Latn-RS"/>
        </w:rPr>
        <w:t>број 41/</w:t>
      </w:r>
      <w:r>
        <w:rPr>
          <w:lang w:val="sr-Cyrl-CS"/>
        </w:rPr>
        <w:t>0</w:t>
      </w:r>
      <w:r>
        <w:rPr>
          <w:lang w:val="sr-Latn-RS"/>
        </w:rPr>
        <w:t>3)</w:t>
      </w:r>
      <w:r>
        <w:rPr>
          <w:lang w:val="en-US"/>
        </w:rPr>
        <w:t xml:space="preserve">, </w:t>
      </w:r>
      <w:r w:rsidR="00635E91">
        <w:rPr>
          <w:lang w:val="sr-Cyrl-CS"/>
        </w:rPr>
        <w:t xml:space="preserve"> члана 14</w:t>
      </w:r>
      <w:r>
        <w:rPr>
          <w:lang w:val="sr-Cyrl-CS"/>
        </w:rPr>
        <w:t>. Статута Јавне установе „</w:t>
      </w:r>
      <w:r w:rsidR="00635E91">
        <w:rPr>
          <w:lang w:val="bs-Cyrl-BA"/>
        </w:rPr>
        <w:t>Спортски центар</w:t>
      </w:r>
      <w:r w:rsidR="00213F93">
        <w:rPr>
          <w:lang w:val="sr-Cyrl-CS"/>
        </w:rPr>
        <w:t>“ Д</w:t>
      </w:r>
      <w:r w:rsidR="00635E91">
        <w:rPr>
          <w:lang w:val="sr-Cyrl-CS"/>
        </w:rPr>
        <w:t>ервента број 23-03/24</w:t>
      </w:r>
      <w:r>
        <w:rPr>
          <w:lang w:val="sr-Cyrl-CS"/>
        </w:rPr>
        <w:t xml:space="preserve"> </w:t>
      </w:r>
      <w:r w:rsidR="00213F93">
        <w:rPr>
          <w:lang w:val="sr-Cyrl-CS"/>
        </w:rPr>
        <w:t>и члана 1. Одлуке о расписивању</w:t>
      </w:r>
      <w:r w:rsidR="00177B42">
        <w:rPr>
          <w:lang w:val="sr-Cyrl-CS"/>
        </w:rPr>
        <w:t xml:space="preserve"> </w:t>
      </w:r>
      <w:r>
        <w:rPr>
          <w:lang w:val="sr-Cyrl-CS"/>
        </w:rPr>
        <w:t xml:space="preserve">Јавног </w:t>
      </w:r>
      <w:r>
        <w:rPr>
          <w:lang w:val="sr-Latn-RS"/>
        </w:rPr>
        <w:t>конкурс</w:t>
      </w:r>
      <w:r>
        <w:rPr>
          <w:lang w:val="sr-Cyrl-CS"/>
        </w:rPr>
        <w:t xml:space="preserve">а </w:t>
      </w:r>
      <w:r>
        <w:rPr>
          <w:lang w:val="sr-Latn-RS"/>
        </w:rPr>
        <w:t xml:space="preserve">за избор и именовање директора </w:t>
      </w:r>
      <w:r w:rsidR="00635E91">
        <w:rPr>
          <w:lang w:val="sr-Cyrl-CS"/>
        </w:rPr>
        <w:t>Јавне установе „Спортски центар</w:t>
      </w:r>
      <w:r>
        <w:rPr>
          <w:lang w:val="sr-Cyrl-CS"/>
        </w:rPr>
        <w:t>“ Дервента</w:t>
      </w:r>
      <w:r>
        <w:rPr>
          <w:lang w:val="bs-Latn-BA"/>
        </w:rPr>
        <w:t xml:space="preserve"> („</w:t>
      </w:r>
      <w:r>
        <w:rPr>
          <w:lang w:val="bs-Cyrl-BA"/>
        </w:rPr>
        <w:t>Службени гласник града Дервента“, број__/</w:t>
      </w:r>
      <w:r w:rsidR="00017820">
        <w:rPr>
          <w:lang w:val="bs-Cyrl-BA"/>
        </w:rPr>
        <w:t>26</w:t>
      </w:r>
      <w:r>
        <w:rPr>
          <w:lang w:val="bs-Cyrl-BA"/>
        </w:rPr>
        <w:t>),</w:t>
      </w:r>
      <w:r>
        <w:rPr>
          <w:lang w:val="sr-Latn-RS"/>
        </w:rPr>
        <w:t xml:space="preserve"> Скупштина </w:t>
      </w:r>
      <w:r>
        <w:rPr>
          <w:lang w:val="bs-Cyrl-BA"/>
        </w:rPr>
        <w:t>града</w:t>
      </w:r>
      <w:r>
        <w:rPr>
          <w:lang w:val="sr-Latn-RS"/>
        </w:rPr>
        <w:t xml:space="preserve"> Дервента </w:t>
      </w:r>
      <w:r>
        <w:rPr>
          <w:lang w:val="sr-Cyrl-CS"/>
        </w:rPr>
        <w:t xml:space="preserve"> </w:t>
      </w:r>
      <w:r>
        <w:rPr>
          <w:lang w:val="sr-Latn-RS"/>
        </w:rPr>
        <w:t>расписује</w:t>
      </w:r>
      <w:r>
        <w:rPr>
          <w:lang w:val="bs-Cyrl-BA"/>
        </w:rPr>
        <w:t xml:space="preserve">  </w:t>
      </w:r>
    </w:p>
    <w:p w14:paraId="383C0D3B" w14:textId="77777777" w:rsidR="00A506CB" w:rsidRDefault="00A506CB" w:rsidP="00A506CB">
      <w:pPr>
        <w:jc w:val="both"/>
        <w:rPr>
          <w:lang w:val="sr-Cyrl-CS"/>
        </w:rPr>
      </w:pPr>
    </w:p>
    <w:p w14:paraId="72D452BE" w14:textId="25527C16" w:rsidR="00A506CB" w:rsidRDefault="00A506CB" w:rsidP="00CA07AB">
      <w:pPr>
        <w:jc w:val="center"/>
        <w:rPr>
          <w:b/>
          <w:lang w:val="sr-Latn-RS"/>
        </w:rPr>
      </w:pPr>
      <w:r>
        <w:rPr>
          <w:b/>
          <w:lang w:val="sr-Latn-RS"/>
        </w:rPr>
        <w:t>Ј А В Н И   К О Н К У Р С</w:t>
      </w:r>
    </w:p>
    <w:p w14:paraId="567739B5" w14:textId="0C349443" w:rsidR="00A506CB" w:rsidRDefault="00A506CB" w:rsidP="00CA07AB">
      <w:pPr>
        <w:jc w:val="center"/>
        <w:rPr>
          <w:b/>
          <w:lang w:val="sr-Cyrl-CS"/>
        </w:rPr>
      </w:pPr>
      <w:r>
        <w:rPr>
          <w:b/>
          <w:lang w:val="sr-Latn-RS"/>
        </w:rPr>
        <w:t xml:space="preserve">за избор и именовање </w:t>
      </w:r>
      <w:r>
        <w:rPr>
          <w:b/>
          <w:lang w:val="hr-HR"/>
        </w:rPr>
        <w:t xml:space="preserve">директора </w:t>
      </w:r>
      <w:r>
        <w:rPr>
          <w:b/>
          <w:lang w:val="sr-Cyrl-CS"/>
        </w:rPr>
        <w:t>Јавне установе</w:t>
      </w:r>
    </w:p>
    <w:p w14:paraId="36EDCA2B" w14:textId="279260DD" w:rsidR="00A506CB" w:rsidRDefault="00A506CB" w:rsidP="00CA07AB">
      <w:pPr>
        <w:jc w:val="center"/>
        <w:rPr>
          <w:b/>
          <w:lang w:val="sr-Cyrl-CS"/>
        </w:rPr>
      </w:pPr>
      <w:r>
        <w:rPr>
          <w:b/>
          <w:lang w:val="sr-Cyrl-CS"/>
        </w:rPr>
        <w:t>„</w:t>
      </w:r>
      <w:r w:rsidR="00635E91">
        <w:rPr>
          <w:b/>
          <w:lang w:val="sr-Cyrl-CS"/>
        </w:rPr>
        <w:t>Спортски центар</w:t>
      </w:r>
      <w:r>
        <w:rPr>
          <w:b/>
          <w:lang w:val="sr-Cyrl-CS"/>
        </w:rPr>
        <w:t>“ Дервента</w:t>
      </w:r>
    </w:p>
    <w:p w14:paraId="5B719F4C" w14:textId="77777777" w:rsidR="00A506CB" w:rsidRDefault="00A506CB" w:rsidP="00A506CB">
      <w:pPr>
        <w:jc w:val="both"/>
        <w:rPr>
          <w:lang w:val="sr-Latn-RS"/>
        </w:rPr>
      </w:pPr>
    </w:p>
    <w:p w14:paraId="30F911FC" w14:textId="52176258" w:rsidR="00A506CB" w:rsidRDefault="00A506CB" w:rsidP="00A506CB">
      <w:pPr>
        <w:jc w:val="both"/>
        <w:rPr>
          <w:lang w:val="sr-Cyrl-CS"/>
        </w:rPr>
      </w:pPr>
      <w:r>
        <w:rPr>
          <w:lang w:val="sr-Cyrl-CS"/>
        </w:rPr>
        <w:t xml:space="preserve">          </w:t>
      </w:r>
      <w:r>
        <w:rPr>
          <w:lang w:val="bs-Cyrl-BA"/>
        </w:rPr>
        <w:t xml:space="preserve">I </w:t>
      </w:r>
      <w:r>
        <w:rPr>
          <w:lang w:val="sr-Cyrl-CS"/>
        </w:rPr>
        <w:t xml:space="preserve">  Скупштина града Дервента расписује Јавни конкурс за избор и именовање директора Јавне установе „</w:t>
      </w:r>
      <w:r w:rsidR="00635E91">
        <w:rPr>
          <w:lang w:val="sr-Cyrl-CS"/>
        </w:rPr>
        <w:t>Спортски центар</w:t>
      </w:r>
      <w:r>
        <w:rPr>
          <w:lang w:val="sr-Cyrl-CS"/>
        </w:rPr>
        <w:t xml:space="preserve">“ Дервента. </w:t>
      </w:r>
    </w:p>
    <w:p w14:paraId="5E33AF2F" w14:textId="77777777" w:rsidR="00A506CB" w:rsidRDefault="00A506CB" w:rsidP="00A506CB">
      <w:pPr>
        <w:jc w:val="both"/>
        <w:rPr>
          <w:lang w:val="sr-Cyrl-CS"/>
        </w:rPr>
      </w:pPr>
    </w:p>
    <w:p w14:paraId="7FD49894" w14:textId="0F27A037" w:rsidR="00A506CB" w:rsidRDefault="00A506CB" w:rsidP="00A506CB">
      <w:pPr>
        <w:ind w:left="360"/>
        <w:jc w:val="both"/>
        <w:rPr>
          <w:lang w:val="sr-Cyrl-CS"/>
        </w:rPr>
      </w:pPr>
      <w:r>
        <w:rPr>
          <w:lang w:val="sr-Cyrl-CS"/>
        </w:rPr>
        <w:t xml:space="preserve">   </w:t>
      </w:r>
      <w:r>
        <w:rPr>
          <w:lang w:val="sr-Latn-RS"/>
        </w:rPr>
        <w:t>II  Опис послова</w:t>
      </w:r>
      <w:r w:rsidR="00925AF9">
        <w:rPr>
          <w:lang w:val="sr-Cyrl-CS"/>
        </w:rPr>
        <w:t xml:space="preserve"> директора</w:t>
      </w:r>
      <w:r>
        <w:rPr>
          <w:lang w:val="sr-Cyrl-CS"/>
        </w:rPr>
        <w:t xml:space="preserve">:  </w:t>
      </w:r>
    </w:p>
    <w:p w14:paraId="19EE654C" w14:textId="72DDBE80" w:rsidR="00A506CB" w:rsidRDefault="00A506CB" w:rsidP="00A506CB">
      <w:pPr>
        <w:ind w:firstLine="708"/>
        <w:jc w:val="both"/>
        <w:rPr>
          <w:lang w:val="bs-Cyrl-BA"/>
        </w:rPr>
      </w:pPr>
      <w:r>
        <w:rPr>
          <w:lang w:val="sr-Cyrl-CS"/>
        </w:rPr>
        <w:t>Директор  јавне установе</w:t>
      </w:r>
      <w:r>
        <w:rPr>
          <w:lang w:val="sr-Latn-RS"/>
        </w:rPr>
        <w:t xml:space="preserve">: </w:t>
      </w:r>
      <w:r w:rsidR="00993801">
        <w:rPr>
          <w:lang w:val="bs-Cyrl-BA"/>
        </w:rPr>
        <w:t>рук</w:t>
      </w:r>
      <w:r w:rsidR="003B1745">
        <w:rPr>
          <w:lang w:val="bs-Cyrl-BA"/>
        </w:rPr>
        <w:t>оводи Центром</w:t>
      </w:r>
      <w:r w:rsidR="00993801">
        <w:rPr>
          <w:lang w:val="bs-Cyrl-BA"/>
        </w:rPr>
        <w:t xml:space="preserve"> организује и руководи процесом рада и пословања, самостално доноси о</w:t>
      </w:r>
      <w:r w:rsidR="00B52C03">
        <w:rPr>
          <w:lang w:val="bs-Cyrl-BA"/>
        </w:rPr>
        <w:t>длуке у оквиру своје надлежности</w:t>
      </w:r>
      <w:r w:rsidR="00993801">
        <w:rPr>
          <w:lang w:val="bs-Cyrl-BA"/>
        </w:rPr>
        <w:t xml:space="preserve">, представља и заступа установу и одговоран је за законитост рада установе, </w:t>
      </w:r>
      <w:r w:rsidR="00C656E6">
        <w:rPr>
          <w:lang w:val="bs-Cyrl-BA"/>
        </w:rPr>
        <w:t>предлаже финансијски план и годишњи прог</w:t>
      </w:r>
      <w:r w:rsidR="003B1745">
        <w:rPr>
          <w:lang w:val="bs-Cyrl-BA"/>
        </w:rPr>
        <w:t>рам рада Центра</w:t>
      </w:r>
      <w:r w:rsidR="00C656E6">
        <w:rPr>
          <w:lang w:val="bs-Cyrl-BA"/>
        </w:rPr>
        <w:t xml:space="preserve"> и предузима мјере за њихово споровођење, извршава одлуке и закључке оснивача и даје приједлоге за доношење одлука и закључака</w:t>
      </w:r>
      <w:r w:rsidR="00FC3B44">
        <w:rPr>
          <w:lang w:val="bs-Cyrl-BA"/>
        </w:rPr>
        <w:t>, извршава одлуке Управног одбора, подноси Управном одбору и оснивачу извјештај о резултатима п</w:t>
      </w:r>
      <w:r w:rsidR="007974FC">
        <w:rPr>
          <w:lang w:val="bs-Cyrl-BA"/>
        </w:rPr>
        <w:t>ословања Центра</w:t>
      </w:r>
      <w:r w:rsidR="00FC3B44">
        <w:rPr>
          <w:lang w:val="bs-Cyrl-BA"/>
        </w:rPr>
        <w:t xml:space="preserve"> по периодичном</w:t>
      </w:r>
      <w:r w:rsidR="001C617C">
        <w:rPr>
          <w:lang w:val="bs-Cyrl-BA"/>
        </w:rPr>
        <w:t xml:space="preserve"> и годишњем обрачуну, одговарн је за извршење финансијск</w:t>
      </w:r>
      <w:r w:rsidR="007974FC">
        <w:rPr>
          <w:lang w:val="bs-Cyrl-BA"/>
        </w:rPr>
        <w:t>ог плана Центра</w:t>
      </w:r>
      <w:r w:rsidR="00AF4096">
        <w:rPr>
          <w:lang w:val="bs-Cyrl-BA"/>
        </w:rPr>
        <w:t>, стара се о одржавању, правилном кориштењу и обезбјеђењу средстава кој</w:t>
      </w:r>
      <w:r w:rsidR="00E97E40">
        <w:rPr>
          <w:lang w:val="bs-Cyrl-BA"/>
        </w:rPr>
        <w:t>им</w:t>
      </w:r>
      <w:r w:rsidR="00AF4096">
        <w:rPr>
          <w:lang w:val="bs-Cyrl-BA"/>
        </w:rPr>
        <w:t>а р</w:t>
      </w:r>
      <w:r w:rsidR="007974FC">
        <w:rPr>
          <w:lang w:val="bs-Cyrl-BA"/>
        </w:rPr>
        <w:t>асполаже Центра</w:t>
      </w:r>
      <w:r>
        <w:rPr>
          <w:lang w:val="bs-Cyrl-BA"/>
        </w:rPr>
        <w:t>, обавља и друге послове који су му стављени у надлежност законом, Статутом и другим општим актима.</w:t>
      </w:r>
    </w:p>
    <w:p w14:paraId="3EDEBB51" w14:textId="77777777" w:rsidR="00A506CB" w:rsidRDefault="00A506CB" w:rsidP="00A506CB">
      <w:pPr>
        <w:jc w:val="both"/>
        <w:rPr>
          <w:lang w:val="bs-Cyrl-BA"/>
        </w:rPr>
      </w:pPr>
    </w:p>
    <w:p w14:paraId="01C4FB68" w14:textId="77777777" w:rsidR="00A506CB" w:rsidRDefault="00A506CB" w:rsidP="00A506CB">
      <w:pPr>
        <w:ind w:left="360"/>
        <w:jc w:val="both"/>
        <w:rPr>
          <w:lang w:val="sr-Cyrl-CS"/>
        </w:rPr>
      </w:pPr>
      <w:r>
        <w:rPr>
          <w:lang w:val="bs-Cyrl-BA"/>
        </w:rPr>
        <w:t>III</w:t>
      </w:r>
      <w:r>
        <w:rPr>
          <w:lang w:val="sr-Latn-RS"/>
        </w:rPr>
        <w:t xml:space="preserve">   Мандат</w:t>
      </w:r>
    </w:p>
    <w:p w14:paraId="7CED643F" w14:textId="70A54085" w:rsidR="00A506CB" w:rsidRDefault="00A506CB" w:rsidP="00A506CB">
      <w:pPr>
        <w:tabs>
          <w:tab w:val="left" w:pos="1050"/>
        </w:tabs>
        <w:jc w:val="both"/>
        <w:rPr>
          <w:lang w:val="bs-Cyrl-BA"/>
        </w:rPr>
      </w:pPr>
      <w:r>
        <w:rPr>
          <w:lang w:val="sr-Cyrl-CS"/>
        </w:rPr>
        <w:tab/>
      </w:r>
      <w:r>
        <w:rPr>
          <w:lang w:val="bs-Cyrl-BA"/>
        </w:rPr>
        <w:t xml:space="preserve">Директор </w:t>
      </w:r>
      <w:r w:rsidR="00FF01C4">
        <w:rPr>
          <w:lang w:val="sr-Cyrl-CS"/>
        </w:rPr>
        <w:t>Јавне установе „Спортски центар</w:t>
      </w:r>
      <w:r w:rsidR="00087CF2">
        <w:rPr>
          <w:lang w:val="bs-Latn-BA"/>
        </w:rPr>
        <w:t>“</w:t>
      </w:r>
      <w:r>
        <w:rPr>
          <w:lang w:val="sr-Cyrl-CS"/>
        </w:rPr>
        <w:t xml:space="preserve"> Дервента,  </w:t>
      </w:r>
      <w:r>
        <w:rPr>
          <w:lang w:val="sr-Latn-RS"/>
        </w:rPr>
        <w:t>именуј</w:t>
      </w:r>
      <w:r>
        <w:rPr>
          <w:lang w:val="sr-Cyrl-CS"/>
        </w:rPr>
        <w:t xml:space="preserve">е </w:t>
      </w:r>
      <w:r>
        <w:rPr>
          <w:lang w:val="sr-Latn-RS"/>
        </w:rPr>
        <w:t xml:space="preserve">се </w:t>
      </w:r>
      <w:r>
        <w:rPr>
          <w:lang w:val="sr-Cyrl-CS"/>
        </w:rPr>
        <w:t>на период од четири</w:t>
      </w:r>
      <w:r>
        <w:rPr>
          <w:lang w:val="bs-Latn-BA"/>
        </w:rPr>
        <w:t xml:space="preserve"> (4)</w:t>
      </w:r>
      <w:r w:rsidR="00E97E40">
        <w:rPr>
          <w:lang w:val="sr-Cyrl-CS"/>
        </w:rPr>
        <w:t xml:space="preserve"> године, </w:t>
      </w:r>
      <w:r>
        <w:rPr>
          <w:lang w:val="sr-Cyrl-CS"/>
        </w:rPr>
        <w:t>уз могућност поновног избора.</w:t>
      </w:r>
      <w:r>
        <w:rPr>
          <w:lang w:val="bs-Latn-BA"/>
        </w:rPr>
        <w:t xml:space="preserve"> </w:t>
      </w:r>
    </w:p>
    <w:p w14:paraId="3A2BD02E" w14:textId="77777777" w:rsidR="00A506CB" w:rsidRDefault="00A506CB" w:rsidP="00A506CB">
      <w:pPr>
        <w:tabs>
          <w:tab w:val="left" w:pos="1050"/>
        </w:tabs>
        <w:jc w:val="both"/>
        <w:rPr>
          <w:lang w:val="sr-Cyrl-CS"/>
        </w:rPr>
      </w:pPr>
    </w:p>
    <w:p w14:paraId="3DDE58E4" w14:textId="77777777" w:rsidR="00A506CB" w:rsidRDefault="00A506CB" w:rsidP="00A506CB">
      <w:pPr>
        <w:jc w:val="both"/>
        <w:rPr>
          <w:lang w:val="sr-Cyrl-CS"/>
        </w:rPr>
      </w:pPr>
      <w:r>
        <w:rPr>
          <w:lang w:val="hr-HR"/>
        </w:rPr>
        <w:t xml:space="preserve">     IV  </w:t>
      </w:r>
      <w:r>
        <w:rPr>
          <w:lang w:val="sr-Cyrl-BA"/>
        </w:rPr>
        <w:t>О</w:t>
      </w:r>
      <w:r>
        <w:rPr>
          <w:lang w:val="sr-Latn-RS"/>
        </w:rPr>
        <w:t>пшт</w:t>
      </w:r>
      <w:r>
        <w:rPr>
          <w:lang w:val="sr-Cyrl-CS"/>
        </w:rPr>
        <w:t xml:space="preserve">и и посебни </w:t>
      </w:r>
      <w:r>
        <w:rPr>
          <w:lang w:val="sr-Latn-RS"/>
        </w:rPr>
        <w:t>услов</w:t>
      </w:r>
      <w:r>
        <w:rPr>
          <w:lang w:val="sr-Cyrl-CS"/>
        </w:rPr>
        <w:t xml:space="preserve">и за кандидате </w:t>
      </w:r>
    </w:p>
    <w:p w14:paraId="1604F70D" w14:textId="77777777" w:rsidR="00A506CB" w:rsidRDefault="00A506CB" w:rsidP="00A506CB">
      <w:pPr>
        <w:ind w:left="360"/>
        <w:jc w:val="both"/>
        <w:rPr>
          <w:lang w:val="sr-Cyrl-CS"/>
        </w:rPr>
      </w:pPr>
    </w:p>
    <w:p w14:paraId="4228F61F" w14:textId="77777777" w:rsidR="0043727F" w:rsidRDefault="00FF01C4" w:rsidP="00FF01C4">
      <w:pPr>
        <w:tabs>
          <w:tab w:val="left" w:pos="1050"/>
        </w:tabs>
        <w:jc w:val="both"/>
        <w:rPr>
          <w:lang w:val="sr-Cyrl-CS"/>
        </w:rPr>
      </w:pPr>
      <w:r w:rsidRPr="00FF01C4">
        <w:rPr>
          <w:lang w:val="sr-Cyrl-CS"/>
        </w:rPr>
        <w:t>а) Општи услови су:</w:t>
      </w:r>
    </w:p>
    <w:p w14:paraId="5A4342D0" w14:textId="10FC9AA4" w:rsidR="00FF01C4" w:rsidRPr="00FF01C4" w:rsidRDefault="0043727F" w:rsidP="00FF01C4">
      <w:pPr>
        <w:tabs>
          <w:tab w:val="left" w:pos="1050"/>
        </w:tabs>
        <w:jc w:val="both"/>
        <w:rPr>
          <w:lang w:val="sr-Cyrl-CS"/>
        </w:rPr>
      </w:pPr>
      <w:r>
        <w:rPr>
          <w:lang w:val="sr-Cyrl-CS"/>
        </w:rPr>
        <w:t xml:space="preserve">- </w:t>
      </w:r>
      <w:r w:rsidR="00FF01C4" w:rsidRPr="00FF01C4">
        <w:rPr>
          <w:lang w:val="sr-Cyrl-CS"/>
        </w:rPr>
        <w:t>да је држављанин Републике Српске или Босне и Херцеговине,</w:t>
      </w:r>
    </w:p>
    <w:p w14:paraId="616708C4" w14:textId="5A5A7DD3" w:rsidR="00FF01C4" w:rsidRPr="00FF01C4" w:rsidRDefault="0043727F" w:rsidP="00FF01C4">
      <w:pPr>
        <w:tabs>
          <w:tab w:val="left" w:pos="1050"/>
        </w:tabs>
        <w:jc w:val="both"/>
        <w:rPr>
          <w:lang w:val="sr-Cyrl-CS"/>
        </w:rPr>
      </w:pPr>
      <w:r>
        <w:rPr>
          <w:lang w:val="sr-Cyrl-CS"/>
        </w:rPr>
        <w:t xml:space="preserve">- </w:t>
      </w:r>
      <w:r w:rsidR="00FF01C4" w:rsidRPr="00FF01C4">
        <w:rPr>
          <w:lang w:val="sr-Cyrl-CS"/>
        </w:rPr>
        <w:t>да је старији од 18 година,</w:t>
      </w:r>
    </w:p>
    <w:p w14:paraId="48C833ED" w14:textId="3B894FFB" w:rsidR="00FF01C4" w:rsidRPr="00FF01C4" w:rsidRDefault="0043727F" w:rsidP="00FF01C4">
      <w:pPr>
        <w:tabs>
          <w:tab w:val="left" w:pos="1050"/>
        </w:tabs>
        <w:jc w:val="both"/>
        <w:rPr>
          <w:lang w:val="sr-Cyrl-CS"/>
        </w:rPr>
      </w:pPr>
      <w:r>
        <w:rPr>
          <w:lang w:val="sr-Cyrl-CS"/>
        </w:rPr>
        <w:t xml:space="preserve">- </w:t>
      </w:r>
      <w:r w:rsidR="00FF01C4" w:rsidRPr="00FF01C4">
        <w:rPr>
          <w:lang w:val="sr-Cyrl-CS"/>
        </w:rPr>
        <w:t>да има општу здравствену способност,</w:t>
      </w:r>
    </w:p>
    <w:p w14:paraId="437CD414" w14:textId="0882819D" w:rsidR="00FF01C4" w:rsidRPr="00FF01C4" w:rsidRDefault="0043727F" w:rsidP="00FF01C4">
      <w:pPr>
        <w:tabs>
          <w:tab w:val="left" w:pos="1050"/>
        </w:tabs>
        <w:jc w:val="both"/>
        <w:rPr>
          <w:lang w:val="sr-Cyrl-CS"/>
        </w:rPr>
      </w:pPr>
      <w:r>
        <w:rPr>
          <w:lang w:val="sr-Cyrl-CS"/>
        </w:rPr>
        <w:t xml:space="preserve">- </w:t>
      </w:r>
      <w:r w:rsidR="00FF01C4" w:rsidRPr="00FF01C4">
        <w:rPr>
          <w:lang w:val="sr-Cyrl-CS"/>
        </w:rPr>
        <w:t>да није отпуштен из државне службе, на било којем нивоу власти у Босни и Херцеговини (било на ниову државе или ентитета), као резултат дисциплинске мјере на било којем ниову власти у Републици Српској у периоду од три године прије дана објављивања упражњене позиције,</w:t>
      </w:r>
    </w:p>
    <w:p w14:paraId="26E0D9F6" w14:textId="2117F18E" w:rsidR="00FF01C4" w:rsidRPr="00FF01C4" w:rsidRDefault="0043727F" w:rsidP="00FF01C4">
      <w:pPr>
        <w:tabs>
          <w:tab w:val="left" w:pos="1050"/>
        </w:tabs>
        <w:jc w:val="both"/>
        <w:rPr>
          <w:lang w:val="sr-Cyrl-CS"/>
        </w:rPr>
      </w:pPr>
      <w:r>
        <w:rPr>
          <w:lang w:val="sr-Cyrl-CS"/>
        </w:rPr>
        <w:t xml:space="preserve">- </w:t>
      </w:r>
      <w:r w:rsidR="00FF01C4" w:rsidRPr="00FF01C4">
        <w:rPr>
          <w:lang w:val="sr-Cyrl-CS"/>
        </w:rPr>
        <w:t>да није осуђиван за кривично дјело на безусловну казну затвора од најмање шест мјесеци или за кривична дјела која их чини неподобним за обављање наведених послова,</w:t>
      </w:r>
    </w:p>
    <w:p w14:paraId="1B166BEA" w14:textId="7A31962B" w:rsidR="00FF01C4" w:rsidRPr="00FF01C4" w:rsidRDefault="0043727F" w:rsidP="00FF01C4">
      <w:pPr>
        <w:tabs>
          <w:tab w:val="left" w:pos="1050"/>
        </w:tabs>
        <w:jc w:val="both"/>
        <w:rPr>
          <w:lang w:val="sr-Cyrl-CS"/>
        </w:rPr>
      </w:pPr>
      <w:r>
        <w:rPr>
          <w:lang w:val="sr-Cyrl-CS"/>
        </w:rPr>
        <w:t xml:space="preserve">- </w:t>
      </w:r>
      <w:r w:rsidR="00FF01C4" w:rsidRPr="00FF01C4">
        <w:rPr>
          <w:lang w:val="sr-Cyrl-CS"/>
        </w:rPr>
        <w:t>да не служи казну изречену од Међународног суда за бившу Југославију и да није под оптужницом тог суда, а  да се није повиновао налогу да се појави пред Судом ( Члан IX став 1. Устава БиХ)</w:t>
      </w:r>
    </w:p>
    <w:p w14:paraId="4636B6AA" w14:textId="77777777" w:rsidR="00FF01C4" w:rsidRPr="00FF01C4" w:rsidRDefault="00FF01C4" w:rsidP="00FF01C4">
      <w:pPr>
        <w:tabs>
          <w:tab w:val="left" w:pos="1050"/>
        </w:tabs>
        <w:jc w:val="both"/>
        <w:rPr>
          <w:lang w:val="sr-Cyrl-CS"/>
        </w:rPr>
      </w:pPr>
    </w:p>
    <w:p w14:paraId="3C0A7C9D" w14:textId="77777777" w:rsidR="00FF01C4" w:rsidRPr="00FF01C4" w:rsidRDefault="00FF01C4" w:rsidP="00FF01C4">
      <w:pPr>
        <w:tabs>
          <w:tab w:val="left" w:pos="1050"/>
        </w:tabs>
        <w:jc w:val="both"/>
        <w:rPr>
          <w:lang w:val="sr-Cyrl-CS"/>
        </w:rPr>
      </w:pPr>
      <w:r w:rsidRPr="00FF01C4">
        <w:rPr>
          <w:lang w:val="sr-Cyrl-CS"/>
        </w:rPr>
        <w:t>б)  Посебни услови  и критеријуми  су:</w:t>
      </w:r>
    </w:p>
    <w:p w14:paraId="795B593D" w14:textId="17A3C08E" w:rsidR="00FF01C4" w:rsidRPr="00FF01C4" w:rsidRDefault="007A5440" w:rsidP="00FF01C4">
      <w:pPr>
        <w:tabs>
          <w:tab w:val="left" w:pos="1050"/>
        </w:tabs>
        <w:jc w:val="both"/>
        <w:rPr>
          <w:lang w:val="sr-Cyrl-CS"/>
        </w:rPr>
      </w:pPr>
      <w:r>
        <w:rPr>
          <w:lang w:val="sr-Cyrl-CS"/>
        </w:rPr>
        <w:t xml:space="preserve"> </w:t>
      </w:r>
      <w:r w:rsidR="00FF01C4" w:rsidRPr="00FF01C4">
        <w:rPr>
          <w:lang w:val="sr-Cyrl-CS"/>
        </w:rPr>
        <w:t>- завршен први циклус студијског програма са најмање 180 ECTS бодова или еквивалент, односно висока или виша стручна спрема,</w:t>
      </w:r>
    </w:p>
    <w:p w14:paraId="407B80EE" w14:textId="001EBAD7" w:rsidR="00FF01C4" w:rsidRPr="00FF01C4" w:rsidRDefault="00FF01C4" w:rsidP="00FF01C4">
      <w:pPr>
        <w:tabs>
          <w:tab w:val="left" w:pos="1050"/>
        </w:tabs>
        <w:jc w:val="both"/>
        <w:rPr>
          <w:lang w:val="sr-Cyrl-CS"/>
        </w:rPr>
      </w:pPr>
      <w:r w:rsidRPr="00FF01C4">
        <w:rPr>
          <w:lang w:val="sr-Cyrl-CS"/>
        </w:rPr>
        <w:t>- потребно стручно знање из дјелатности којом се бави Центар,</w:t>
      </w:r>
    </w:p>
    <w:p w14:paraId="5D0E0965" w14:textId="35F286E0" w:rsidR="00FF01C4" w:rsidRPr="00FF01C4" w:rsidRDefault="00FF01C4" w:rsidP="00FF01C4">
      <w:pPr>
        <w:tabs>
          <w:tab w:val="left" w:pos="1050"/>
        </w:tabs>
        <w:jc w:val="both"/>
        <w:rPr>
          <w:lang w:val="sr-Cyrl-CS"/>
        </w:rPr>
      </w:pPr>
      <w:r w:rsidRPr="00FF01C4">
        <w:rPr>
          <w:lang w:val="sr-Cyrl-CS"/>
        </w:rPr>
        <w:lastRenderedPageBreak/>
        <w:t>- најмање пет година радног искуства у струци,</w:t>
      </w:r>
    </w:p>
    <w:p w14:paraId="7E8B46D9" w14:textId="342CFEC4" w:rsidR="00FF01C4" w:rsidRPr="00FF01C4" w:rsidRDefault="00FF01C4" w:rsidP="00FF01C4">
      <w:pPr>
        <w:tabs>
          <w:tab w:val="left" w:pos="1050"/>
        </w:tabs>
        <w:jc w:val="both"/>
        <w:rPr>
          <w:lang w:val="sr-Cyrl-CS"/>
        </w:rPr>
      </w:pPr>
      <w:r w:rsidRPr="00FF01C4">
        <w:rPr>
          <w:lang w:val="sr-Cyrl-CS"/>
        </w:rPr>
        <w:t>- посједовање руководних и организационих способности,</w:t>
      </w:r>
    </w:p>
    <w:p w14:paraId="00D74D58" w14:textId="3D3680B1" w:rsidR="00A506CB" w:rsidRDefault="00FF01C4" w:rsidP="00FF01C4">
      <w:pPr>
        <w:tabs>
          <w:tab w:val="left" w:pos="1050"/>
        </w:tabs>
        <w:jc w:val="both"/>
        <w:rPr>
          <w:lang w:val="sr-Cyrl-CS"/>
        </w:rPr>
      </w:pPr>
      <w:r w:rsidRPr="00FF01C4">
        <w:rPr>
          <w:lang w:val="sr-Cyrl-CS"/>
        </w:rPr>
        <w:t>- доказани успјеси и резултати у обављању ранијих</w:t>
      </w:r>
    </w:p>
    <w:p w14:paraId="5EBED6AC" w14:textId="279BEA26" w:rsidR="00A506CB" w:rsidRDefault="007A5440" w:rsidP="00A506CB">
      <w:pPr>
        <w:tabs>
          <w:tab w:val="left" w:pos="1050"/>
        </w:tabs>
        <w:jc w:val="both"/>
        <w:rPr>
          <w:lang w:val="sr-Cyrl-CS"/>
        </w:rPr>
      </w:pPr>
      <w:r>
        <w:rPr>
          <w:lang w:val="sr-Cyrl-CS"/>
        </w:rPr>
        <w:tab/>
      </w:r>
      <w:r w:rsidR="00A506CB">
        <w:rPr>
          <w:lang w:val="sr-Cyrl-CS"/>
        </w:rPr>
        <w:t xml:space="preserve">Под радним искуством у </w:t>
      </w:r>
      <w:r w:rsidR="00A54929">
        <w:rPr>
          <w:lang w:val="sr-Cyrl-CS"/>
        </w:rPr>
        <w:t>струци од најмање пет година</w:t>
      </w:r>
      <w:r w:rsidR="00DD2A21">
        <w:rPr>
          <w:lang w:val="sr-Cyrl-CS"/>
        </w:rPr>
        <w:t>,</w:t>
      </w:r>
      <w:r w:rsidR="00A506CB">
        <w:rPr>
          <w:lang w:val="sr-Cyrl-CS"/>
        </w:rPr>
        <w:t xml:space="preserve"> подразумијева се радно искуство  на пословима потребне </w:t>
      </w:r>
      <w:r w:rsidR="00A506CB">
        <w:rPr>
          <w:lang w:val="sr-Latn-RS"/>
        </w:rPr>
        <w:t xml:space="preserve">стручне спреме </w:t>
      </w:r>
      <w:r w:rsidR="00A506CB">
        <w:rPr>
          <w:lang w:val="sr-Cyrl-CS"/>
        </w:rPr>
        <w:t>након стицања степена стручне спреме из алинеје 1. ове подтачке.</w:t>
      </w:r>
    </w:p>
    <w:p w14:paraId="5A3E7D0B" w14:textId="77777777" w:rsidR="00A506CB" w:rsidRDefault="00A506CB" w:rsidP="00A506CB">
      <w:pPr>
        <w:tabs>
          <w:tab w:val="left" w:pos="1050"/>
        </w:tabs>
        <w:jc w:val="both"/>
        <w:rPr>
          <w:lang w:val="hr-HR"/>
        </w:rPr>
      </w:pPr>
    </w:p>
    <w:p w14:paraId="2A4FFE44" w14:textId="77777777" w:rsidR="00A506CB" w:rsidRDefault="00A506CB" w:rsidP="00A506CB">
      <w:pPr>
        <w:jc w:val="both"/>
        <w:rPr>
          <w:lang w:val="sr-Cyrl-CS"/>
        </w:rPr>
      </w:pPr>
      <w:r>
        <w:rPr>
          <w:lang w:val="sr-Latn-RS"/>
        </w:rPr>
        <w:t xml:space="preserve">        V  Потребна документа</w:t>
      </w:r>
    </w:p>
    <w:p w14:paraId="59DA466D" w14:textId="6A79ED7D" w:rsidR="00A506CB" w:rsidRDefault="00A506CB" w:rsidP="00A506CB">
      <w:pPr>
        <w:tabs>
          <w:tab w:val="left" w:pos="1050"/>
        </w:tabs>
        <w:jc w:val="both"/>
        <w:rPr>
          <w:lang w:val="sr-Latn-RS"/>
        </w:rPr>
      </w:pPr>
      <w:r>
        <w:rPr>
          <w:lang w:val="sr-Cyrl-CS"/>
        </w:rPr>
        <w:tab/>
      </w:r>
      <w:r>
        <w:rPr>
          <w:lang w:val="sr-Latn-RS"/>
        </w:rPr>
        <w:t>Уз пријаву на конкурс кандидати су дужни доставити доказе о испу</w:t>
      </w:r>
      <w:r w:rsidR="00C41A8F">
        <w:rPr>
          <w:lang w:val="sr-Latn-RS"/>
        </w:rPr>
        <w:t>њавању општих и посебних услова</w:t>
      </w:r>
      <w:r>
        <w:rPr>
          <w:lang w:val="sr-Latn-RS"/>
        </w:rPr>
        <w:t xml:space="preserve">:            </w:t>
      </w:r>
    </w:p>
    <w:p w14:paraId="25CCA7A1" w14:textId="77777777" w:rsidR="00A506CB" w:rsidRDefault="00A506CB" w:rsidP="00A506CB">
      <w:pPr>
        <w:tabs>
          <w:tab w:val="left" w:pos="1050"/>
        </w:tabs>
        <w:jc w:val="both"/>
        <w:rPr>
          <w:lang w:val="sr-Latn-RS"/>
        </w:rPr>
      </w:pPr>
      <w:r>
        <w:rPr>
          <w:lang w:val="sr-Cyrl-CS"/>
        </w:rPr>
        <w:t xml:space="preserve">              </w:t>
      </w:r>
      <w:r>
        <w:rPr>
          <w:lang w:val="sr-Latn-RS"/>
        </w:rPr>
        <w:t xml:space="preserve">  - ов</w:t>
      </w:r>
      <w:r>
        <w:rPr>
          <w:lang w:val="sr-Cyrl-CS"/>
        </w:rPr>
        <w:t>ј</w:t>
      </w:r>
      <w:r>
        <w:rPr>
          <w:lang w:val="sr-Latn-RS"/>
        </w:rPr>
        <w:t>ерену копију дипломе,</w:t>
      </w:r>
    </w:p>
    <w:p w14:paraId="374791C6" w14:textId="77777777" w:rsidR="00A506CB" w:rsidRDefault="00A506CB" w:rsidP="00A506CB">
      <w:pPr>
        <w:tabs>
          <w:tab w:val="left" w:pos="1050"/>
        </w:tabs>
        <w:jc w:val="both"/>
        <w:rPr>
          <w:lang w:val="bs-Cyrl-BA"/>
        </w:rPr>
      </w:pPr>
      <w:r>
        <w:rPr>
          <w:lang w:val="bs-Cyrl-BA"/>
        </w:rPr>
        <w:t xml:space="preserve">                - увјерење о држављанству,</w:t>
      </w:r>
    </w:p>
    <w:p w14:paraId="32066A5D" w14:textId="7FCDCA5D" w:rsidR="00A506CB" w:rsidRDefault="00A506CB" w:rsidP="00A506CB">
      <w:pPr>
        <w:tabs>
          <w:tab w:val="left" w:pos="1050"/>
        </w:tabs>
        <w:jc w:val="both"/>
        <w:rPr>
          <w:lang w:val="bs-Cyrl-BA"/>
        </w:rPr>
      </w:pPr>
      <w:r>
        <w:rPr>
          <w:lang w:val="bs-Cyrl-BA"/>
        </w:rPr>
        <w:t xml:space="preserve">                - извод из матичне књиге рођених,</w:t>
      </w:r>
    </w:p>
    <w:p w14:paraId="3B2B5152" w14:textId="77777777" w:rsidR="00A506CB" w:rsidRDefault="00A506CB" w:rsidP="00A506CB">
      <w:pPr>
        <w:tabs>
          <w:tab w:val="left" w:pos="1050"/>
        </w:tabs>
        <w:jc w:val="both"/>
        <w:rPr>
          <w:lang w:val="sr-Cyrl-CS"/>
        </w:rPr>
      </w:pPr>
      <w:r>
        <w:rPr>
          <w:lang w:val="sr-Cyrl-CS"/>
        </w:rPr>
        <w:t xml:space="preserve">                - доказ о радном искуству у струци,</w:t>
      </w:r>
    </w:p>
    <w:p w14:paraId="07DB80F9" w14:textId="77777777" w:rsidR="00A506CB" w:rsidRDefault="00A506CB" w:rsidP="00A506CB">
      <w:pPr>
        <w:tabs>
          <w:tab w:val="left" w:pos="1050"/>
        </w:tabs>
        <w:jc w:val="both"/>
        <w:rPr>
          <w:lang w:val="sr-Latn-RS"/>
        </w:rPr>
      </w:pPr>
      <w:r>
        <w:rPr>
          <w:lang w:val="sr-Latn-RS"/>
        </w:rPr>
        <w:t xml:space="preserve">                - биографију о кретању у служби,</w:t>
      </w:r>
    </w:p>
    <w:p w14:paraId="26800FE7" w14:textId="6E5D0FAD" w:rsidR="00912101" w:rsidRPr="00912101" w:rsidRDefault="00912101" w:rsidP="00A506CB">
      <w:pPr>
        <w:tabs>
          <w:tab w:val="left" w:pos="1050"/>
        </w:tabs>
        <w:jc w:val="both"/>
        <w:rPr>
          <w:lang w:val="bs-Cyrl-BA"/>
        </w:rPr>
      </w:pPr>
      <w:r>
        <w:rPr>
          <w:lang w:val="bs-Cyrl-BA"/>
        </w:rPr>
        <w:t xml:space="preserve">                - програм рада установе,</w:t>
      </w:r>
    </w:p>
    <w:p w14:paraId="0AEF7D31" w14:textId="56C3E3C3" w:rsidR="00A506CB" w:rsidRDefault="00A506CB" w:rsidP="00A506CB">
      <w:pPr>
        <w:tabs>
          <w:tab w:val="left" w:pos="1050"/>
        </w:tabs>
        <w:jc w:val="both"/>
        <w:rPr>
          <w:lang w:val="sr-Latn-RS"/>
        </w:rPr>
      </w:pPr>
      <w:r>
        <w:rPr>
          <w:lang w:val="sr-Cyrl-CS"/>
        </w:rPr>
        <w:t xml:space="preserve">                - потписане и овјерене изјаве о испуњавању услова из поглавља</w:t>
      </w:r>
      <w:r>
        <w:rPr>
          <w:lang w:val="en-US"/>
        </w:rPr>
        <w:t xml:space="preserve"> </w:t>
      </w:r>
      <w:r>
        <w:rPr>
          <w:lang w:val="hr-HR"/>
        </w:rPr>
        <w:t>IV</w:t>
      </w:r>
      <w:r w:rsidR="00E55D26">
        <w:rPr>
          <w:lang w:val="sr-Cyrl-CS"/>
        </w:rPr>
        <w:t>, под а) алинеје 4.</w:t>
      </w:r>
      <w:r>
        <w:rPr>
          <w:lang w:val="sr-Cyrl-CS"/>
        </w:rPr>
        <w:t xml:space="preserve"> 5. и 6.  овог конкурса,</w:t>
      </w:r>
      <w:r>
        <w:rPr>
          <w:lang w:val="sr-Latn-RS"/>
        </w:rPr>
        <w:t xml:space="preserve">    </w:t>
      </w:r>
    </w:p>
    <w:p w14:paraId="20A28523" w14:textId="019A16FC" w:rsidR="00A506CB" w:rsidRDefault="00AD31B0" w:rsidP="00A506CB">
      <w:pPr>
        <w:tabs>
          <w:tab w:val="left" w:pos="1050"/>
        </w:tabs>
        <w:jc w:val="both"/>
        <w:rPr>
          <w:lang w:val="sr-Cyrl-CS"/>
        </w:rPr>
      </w:pPr>
      <w:r>
        <w:rPr>
          <w:lang w:val="bs-Cyrl-BA"/>
        </w:rPr>
        <w:t xml:space="preserve">                 </w:t>
      </w:r>
      <w:r w:rsidR="00A506CB">
        <w:rPr>
          <w:lang w:val="bs-Cyrl-BA"/>
        </w:rPr>
        <w:t>- потписана и овјерена изјава о непостојању сукоба интереса из поглавља Ⅵ овог конкурса</w:t>
      </w:r>
      <w:r w:rsidR="00A506CB">
        <w:rPr>
          <w:lang w:val="sr-Cyrl-CS"/>
        </w:rPr>
        <w:t xml:space="preserve">,         </w:t>
      </w:r>
    </w:p>
    <w:p w14:paraId="15DA5C5F" w14:textId="77777777" w:rsidR="00A506CB" w:rsidRDefault="00A506CB" w:rsidP="00A506CB">
      <w:pPr>
        <w:tabs>
          <w:tab w:val="left" w:pos="1050"/>
        </w:tabs>
        <w:jc w:val="both"/>
        <w:rPr>
          <w:lang w:val="sr-Cyrl-CS"/>
        </w:rPr>
      </w:pPr>
      <w:r>
        <w:rPr>
          <w:lang w:val="sr-Cyrl-CS"/>
        </w:rPr>
        <w:t xml:space="preserve">                 - увјерење о општој здравственој способности (кандидат који буде изабран доставиће накнадно),</w:t>
      </w:r>
    </w:p>
    <w:p w14:paraId="75165504" w14:textId="77777777" w:rsidR="00A506CB" w:rsidRDefault="00A506CB" w:rsidP="00A506CB">
      <w:pPr>
        <w:tabs>
          <w:tab w:val="left" w:pos="1050"/>
        </w:tabs>
        <w:jc w:val="both"/>
        <w:rPr>
          <w:lang w:val="bs-Cyrl-BA"/>
        </w:rPr>
      </w:pPr>
      <w:r>
        <w:rPr>
          <w:lang w:val="sr-Cyrl-CS"/>
        </w:rPr>
        <w:t xml:space="preserve">                </w:t>
      </w:r>
      <w:r>
        <w:rPr>
          <w:lang w:val="sr-Latn-RS"/>
        </w:rPr>
        <w:t>- кандидати могу приложити и друга документа којима доказују испуњавање потребних услова</w:t>
      </w:r>
      <w:r>
        <w:rPr>
          <w:lang w:val="bs-Cyrl-BA"/>
        </w:rPr>
        <w:t>.</w:t>
      </w:r>
    </w:p>
    <w:p w14:paraId="74C8769B" w14:textId="18039DE9" w:rsidR="00A506CB" w:rsidRDefault="00A506CB" w:rsidP="00A506CB">
      <w:pPr>
        <w:tabs>
          <w:tab w:val="left" w:pos="1050"/>
        </w:tabs>
        <w:jc w:val="both"/>
        <w:rPr>
          <w:lang w:val="sr-Cyrl-CS"/>
        </w:rPr>
      </w:pPr>
      <w:r>
        <w:rPr>
          <w:lang w:val="sr-Latn-RS"/>
        </w:rPr>
        <w:t xml:space="preserve">                  </w:t>
      </w:r>
      <w:r>
        <w:rPr>
          <w:lang w:val="sr-Cyrl-CS"/>
        </w:rPr>
        <w:t xml:space="preserve">Документа којима се доказује испуњавање општих и посебних услова достављају се у оригиналу или овјереној фотокопији, а документа из поглавља </w:t>
      </w:r>
      <w:r>
        <w:rPr>
          <w:lang w:val="hr-HR"/>
        </w:rPr>
        <w:t xml:space="preserve">IV </w:t>
      </w:r>
      <w:r>
        <w:rPr>
          <w:lang w:val="sr-Cyrl-CS"/>
        </w:rPr>
        <w:t>под а)</w:t>
      </w:r>
      <w:r w:rsidR="00E55D26">
        <w:rPr>
          <w:lang w:val="sr-Cyrl-CS"/>
        </w:rPr>
        <w:t xml:space="preserve"> алинеја 4.</w:t>
      </w:r>
      <w:r w:rsidR="000916DA">
        <w:rPr>
          <w:lang w:val="bs-Latn-BA"/>
        </w:rPr>
        <w:t xml:space="preserve"> </w:t>
      </w:r>
      <w:r>
        <w:rPr>
          <w:lang w:val="sr-Cyrl-CS"/>
        </w:rPr>
        <w:t>5.</w:t>
      </w:r>
      <w:r>
        <w:rPr>
          <w:lang w:val="hr-HR"/>
        </w:rPr>
        <w:t xml:space="preserve"> </w:t>
      </w:r>
      <w:r>
        <w:rPr>
          <w:lang w:val="sr-Cyrl-CS"/>
        </w:rPr>
        <w:t>и 6. и поглавља Ⅵ,  не могу бити старија од шест мјесеци од дана издавања.</w:t>
      </w:r>
    </w:p>
    <w:p w14:paraId="497B17C3" w14:textId="77777777" w:rsidR="00A506CB" w:rsidRDefault="00A506CB" w:rsidP="00A506CB">
      <w:pPr>
        <w:tabs>
          <w:tab w:val="left" w:pos="1050"/>
        </w:tabs>
        <w:jc w:val="both"/>
        <w:rPr>
          <w:lang w:val="sr-Latn-RS"/>
        </w:rPr>
      </w:pPr>
      <w:r>
        <w:rPr>
          <w:lang w:val="sr-Latn-RS"/>
        </w:rPr>
        <w:t xml:space="preserve">               Са свим кандидатима који уђу у ужи избор, Комисија за избор ће обавити интервју, о чему ће кандидати бити благовремено обавијештени.</w:t>
      </w:r>
    </w:p>
    <w:p w14:paraId="124B6CA2" w14:textId="77777777" w:rsidR="00A506CB" w:rsidRDefault="00A506CB" w:rsidP="00A506CB">
      <w:pPr>
        <w:tabs>
          <w:tab w:val="left" w:pos="1050"/>
        </w:tabs>
        <w:jc w:val="both"/>
        <w:rPr>
          <w:lang w:val="sr-Cyrl-CS"/>
        </w:rPr>
      </w:pPr>
    </w:p>
    <w:p w14:paraId="72933FB1" w14:textId="77777777" w:rsidR="00A506CB" w:rsidRDefault="00A506CB" w:rsidP="00A506CB">
      <w:pPr>
        <w:jc w:val="both"/>
        <w:rPr>
          <w:lang w:val="sr-Cyrl-CS"/>
        </w:rPr>
      </w:pPr>
      <w:r>
        <w:rPr>
          <w:lang w:val="sr-Latn-RS"/>
        </w:rPr>
        <w:t xml:space="preserve">           VI  Сукоб интереса</w:t>
      </w:r>
    </w:p>
    <w:p w14:paraId="15FF5606" w14:textId="77777777" w:rsidR="00A506CB" w:rsidRDefault="00A506CB" w:rsidP="00A506CB">
      <w:pPr>
        <w:jc w:val="both"/>
        <w:rPr>
          <w:lang w:val="sr-Cyrl-CS"/>
        </w:rPr>
      </w:pPr>
      <w:r>
        <w:rPr>
          <w:lang w:val="sr-Latn-RS"/>
        </w:rPr>
        <w:t xml:space="preserve">                 Кандидати не могу обављати дужности, активности или бити на положају који доводи до сукоба интереса,</w:t>
      </w:r>
      <w:r>
        <w:rPr>
          <w:lang w:val="sr-Cyrl-CS"/>
        </w:rPr>
        <w:t xml:space="preserve"> како је прописано одредбама Закона о спречавању сукоба интереса у органима власти Републике Српске (</w:t>
      </w:r>
      <w:r>
        <w:rPr>
          <w:lang w:val="sr-Latn-BA"/>
        </w:rPr>
        <w:t>„</w:t>
      </w:r>
      <w:r>
        <w:rPr>
          <w:lang w:val="sr-Cyrl-CS"/>
        </w:rPr>
        <w:t>Службени гласник Републике Српске</w:t>
      </w:r>
      <w:r>
        <w:rPr>
          <w:lang w:val="sr-Latn-BA"/>
        </w:rPr>
        <w:t>“</w:t>
      </w:r>
      <w:r>
        <w:rPr>
          <w:lang w:val="sr-Cyrl-CS"/>
        </w:rPr>
        <w:t xml:space="preserve">, број: 73/08, 52/14 и 90/23), </w:t>
      </w:r>
      <w:r>
        <w:rPr>
          <w:lang w:val="sr-Latn-RS"/>
        </w:rPr>
        <w:t>Закон</w:t>
      </w:r>
      <w:r>
        <w:rPr>
          <w:lang w:val="sr-Cyrl-CS"/>
        </w:rPr>
        <w:t xml:space="preserve">а </w:t>
      </w:r>
      <w:r>
        <w:rPr>
          <w:lang w:val="sr-Latn-RS"/>
        </w:rPr>
        <w:t>о министарским, владиним и другим именовањима Републике Српске</w:t>
      </w:r>
      <w:r>
        <w:rPr>
          <w:lang w:val="sr-Cyrl-CS"/>
        </w:rPr>
        <w:t xml:space="preserve"> </w:t>
      </w:r>
      <w:r>
        <w:rPr>
          <w:lang w:val="sr-Latn-RS"/>
        </w:rPr>
        <w:t>(</w:t>
      </w:r>
      <w:r>
        <w:rPr>
          <w:lang w:val="sr-Latn-BA"/>
        </w:rPr>
        <w:t>„</w:t>
      </w:r>
      <w:r>
        <w:rPr>
          <w:lang w:val="sr-Latn-RS"/>
        </w:rPr>
        <w:t>Службени гласник Републике Српске</w:t>
      </w:r>
      <w:r>
        <w:rPr>
          <w:lang w:val="sr-Latn-BA"/>
        </w:rPr>
        <w:t>“</w:t>
      </w:r>
      <w:r>
        <w:rPr>
          <w:lang w:val="sr-Latn-RS"/>
        </w:rPr>
        <w:t>,</w:t>
      </w:r>
      <w:r>
        <w:rPr>
          <w:lang w:val="sr-Cyrl-CS"/>
        </w:rPr>
        <w:t xml:space="preserve"> </w:t>
      </w:r>
      <w:r>
        <w:rPr>
          <w:lang w:val="sr-Latn-RS"/>
        </w:rPr>
        <w:t>број 41/</w:t>
      </w:r>
      <w:r>
        <w:rPr>
          <w:lang w:val="sr-Cyrl-CS"/>
        </w:rPr>
        <w:t>0</w:t>
      </w:r>
      <w:r>
        <w:rPr>
          <w:lang w:val="sr-Latn-RS"/>
        </w:rPr>
        <w:t>3),</w:t>
      </w:r>
      <w:r>
        <w:rPr>
          <w:lang w:val="sr-Cyrl-CS"/>
        </w:rPr>
        <w:t xml:space="preserve"> као и другим законима који регулишу сукоб интереса и неспојивости  функција.</w:t>
      </w:r>
    </w:p>
    <w:p w14:paraId="7F93ED3B" w14:textId="77777777" w:rsidR="00A506CB" w:rsidRDefault="00A506CB" w:rsidP="00A506CB">
      <w:pPr>
        <w:jc w:val="both"/>
        <w:rPr>
          <w:lang w:val="sr-Cyrl-CS"/>
        </w:rPr>
      </w:pPr>
      <w:r>
        <w:rPr>
          <w:lang w:val="sr-Cyrl-CS"/>
        </w:rPr>
        <w:t xml:space="preserve">                Кандидати не могу бити лица која су на функцији у политичкој странци.</w:t>
      </w:r>
    </w:p>
    <w:p w14:paraId="6900F474" w14:textId="77777777" w:rsidR="00A506CB" w:rsidRDefault="00A506CB" w:rsidP="00A506CB">
      <w:pPr>
        <w:tabs>
          <w:tab w:val="left" w:pos="1050"/>
        </w:tabs>
        <w:jc w:val="both"/>
        <w:rPr>
          <w:lang w:val="sr-Cyrl-CS"/>
        </w:rPr>
      </w:pPr>
      <w:r>
        <w:rPr>
          <w:lang w:val="sr-Cyrl-CS"/>
        </w:rPr>
        <w:t xml:space="preserve">        </w:t>
      </w:r>
      <w:r>
        <w:rPr>
          <w:lang w:val="sr-Latn-RS"/>
        </w:rPr>
        <w:t>VII  Рок за подношење пријава је 1</w:t>
      </w:r>
      <w:r>
        <w:rPr>
          <w:lang w:val="sr-Cyrl-CS"/>
        </w:rPr>
        <w:t xml:space="preserve">5 </w:t>
      </w:r>
      <w:r>
        <w:rPr>
          <w:lang w:val="sr-Latn-RS"/>
        </w:rPr>
        <w:t xml:space="preserve">дана од дана посљедњег објављивања конкурса у једном о јавних гласила из </w:t>
      </w:r>
      <w:r>
        <w:rPr>
          <w:lang w:val="sr-Cyrl-CS"/>
        </w:rPr>
        <w:t>поглавља</w:t>
      </w:r>
      <w:r>
        <w:rPr>
          <w:lang w:val="hr-HR"/>
        </w:rPr>
        <w:t xml:space="preserve"> IX </w:t>
      </w:r>
      <w:r>
        <w:rPr>
          <w:lang w:val="sr-Latn-RS"/>
        </w:rPr>
        <w:t>овог конкурса.</w:t>
      </w:r>
    </w:p>
    <w:p w14:paraId="1EC0409F" w14:textId="2AE68CA0" w:rsidR="006D3AB6" w:rsidRDefault="00A506CB" w:rsidP="00A506CB">
      <w:pPr>
        <w:tabs>
          <w:tab w:val="left" w:pos="1050"/>
        </w:tabs>
        <w:jc w:val="both"/>
        <w:rPr>
          <w:lang w:val="sr-Latn-RS"/>
        </w:rPr>
      </w:pPr>
      <w:r>
        <w:rPr>
          <w:lang w:val="sr-Latn-RS"/>
        </w:rPr>
        <w:tab/>
      </w:r>
    </w:p>
    <w:p w14:paraId="29E3AC05" w14:textId="77777777" w:rsidR="00A506CB" w:rsidRDefault="00A506CB" w:rsidP="00A506CB">
      <w:pPr>
        <w:tabs>
          <w:tab w:val="left" w:pos="1050"/>
        </w:tabs>
        <w:jc w:val="both"/>
        <w:rPr>
          <w:lang w:val="sr-Latn-RS"/>
        </w:rPr>
      </w:pPr>
      <w:r>
        <w:rPr>
          <w:lang w:val="bs-Cyrl-BA"/>
        </w:rPr>
        <w:t xml:space="preserve">        </w:t>
      </w:r>
      <w:r>
        <w:rPr>
          <w:lang w:val="sr-Latn-RS"/>
        </w:rPr>
        <w:t>VIII  Непотпуне и неблаговремене пријаве неће се разматрати.</w:t>
      </w:r>
    </w:p>
    <w:p w14:paraId="1E4B14E9" w14:textId="10133DD4" w:rsidR="00A506CB" w:rsidRDefault="00675786" w:rsidP="00A506CB">
      <w:pPr>
        <w:tabs>
          <w:tab w:val="left" w:pos="1050"/>
        </w:tabs>
        <w:jc w:val="both"/>
        <w:rPr>
          <w:lang w:val="sr-Latn-RS"/>
        </w:rPr>
      </w:pPr>
      <w:r>
        <w:rPr>
          <w:lang w:val="sr-Latn-RS"/>
        </w:rPr>
        <w:tab/>
      </w:r>
      <w:r w:rsidR="00A506CB">
        <w:rPr>
          <w:lang w:val="sr-Latn-RS"/>
        </w:rPr>
        <w:t xml:space="preserve">Пријаве са потребним документима могу се доставити лично </w:t>
      </w:r>
      <w:r w:rsidR="001268C3">
        <w:rPr>
          <w:lang w:val="sr-Cyrl-CS"/>
        </w:rPr>
        <w:t xml:space="preserve">у шалтер салу Градске управе </w:t>
      </w:r>
      <w:r w:rsidR="00A506CB">
        <w:rPr>
          <w:lang w:val="sr-Cyrl-CS"/>
        </w:rPr>
        <w:t xml:space="preserve">Дервента </w:t>
      </w:r>
      <w:r w:rsidR="00A506CB">
        <w:rPr>
          <w:lang w:val="sr-Latn-RS"/>
        </w:rPr>
        <w:t xml:space="preserve">или путем поште на адресу: Скупштина </w:t>
      </w:r>
      <w:r w:rsidR="00A506CB">
        <w:rPr>
          <w:lang w:val="bs-Cyrl-BA"/>
        </w:rPr>
        <w:t>града</w:t>
      </w:r>
      <w:r w:rsidR="00A506CB">
        <w:rPr>
          <w:lang w:val="sr-Latn-RS"/>
        </w:rPr>
        <w:t xml:space="preserve"> Дервента,</w:t>
      </w:r>
      <w:r w:rsidR="00A506CB">
        <w:rPr>
          <w:lang w:val="bs-Cyrl-BA"/>
        </w:rPr>
        <w:t xml:space="preserve"> </w:t>
      </w:r>
      <w:r w:rsidR="00A506CB">
        <w:rPr>
          <w:lang w:val="sr-Cyrl-CS"/>
        </w:rPr>
        <w:t xml:space="preserve">Трг ослобођења број 3, 74400 Дервента, посебно </w:t>
      </w:r>
      <w:r w:rsidR="00A506CB">
        <w:rPr>
          <w:lang w:val="sr-Latn-RS"/>
        </w:rPr>
        <w:t>са назнаком „</w:t>
      </w:r>
      <w:r w:rsidR="00A506CB">
        <w:rPr>
          <w:lang w:val="sr-Cyrl-CS"/>
        </w:rPr>
        <w:t>Комисија за избор по јавном конкурсу за именовања у Јавној установи „</w:t>
      </w:r>
      <w:r w:rsidR="00A54929">
        <w:rPr>
          <w:lang w:val="sr-Cyrl-CS"/>
        </w:rPr>
        <w:t>Спортски центар</w:t>
      </w:r>
      <w:r w:rsidR="00A506CB">
        <w:rPr>
          <w:lang w:val="sr-Cyrl-CS"/>
        </w:rPr>
        <w:t>“</w:t>
      </w:r>
      <w:r w:rsidR="00A506CB">
        <w:rPr>
          <w:lang w:val="sr-Latn-BA"/>
        </w:rPr>
        <w:t xml:space="preserve"> </w:t>
      </w:r>
      <w:r w:rsidR="00A506CB">
        <w:rPr>
          <w:lang w:val="sr-Cyrl-CS"/>
        </w:rPr>
        <w:t>Дервента.</w:t>
      </w:r>
    </w:p>
    <w:p w14:paraId="416DE0FF" w14:textId="77777777" w:rsidR="00A506CB" w:rsidRDefault="00A506CB" w:rsidP="00A506CB">
      <w:pPr>
        <w:tabs>
          <w:tab w:val="left" w:pos="1050"/>
        </w:tabs>
        <w:jc w:val="both"/>
        <w:rPr>
          <w:lang w:val="sr-Cyrl-CS"/>
        </w:rPr>
      </w:pPr>
    </w:p>
    <w:p w14:paraId="4D37A3D0" w14:textId="77777777" w:rsidR="001268C3" w:rsidRDefault="001268C3" w:rsidP="00A506CB">
      <w:pPr>
        <w:tabs>
          <w:tab w:val="left" w:pos="1050"/>
        </w:tabs>
        <w:jc w:val="both"/>
        <w:rPr>
          <w:lang w:val="sr-Cyrl-CS"/>
        </w:rPr>
      </w:pPr>
    </w:p>
    <w:p w14:paraId="6A944C6F" w14:textId="77777777" w:rsidR="001268C3" w:rsidRDefault="001268C3" w:rsidP="00A506CB">
      <w:pPr>
        <w:tabs>
          <w:tab w:val="left" w:pos="1050"/>
        </w:tabs>
        <w:jc w:val="both"/>
        <w:rPr>
          <w:lang w:val="sr-Cyrl-CS"/>
        </w:rPr>
      </w:pPr>
      <w:bookmarkStart w:id="0" w:name="_GoBack"/>
      <w:bookmarkEnd w:id="0"/>
    </w:p>
    <w:p w14:paraId="2F5D72E0" w14:textId="77777777" w:rsidR="00A506CB" w:rsidRDefault="00A506CB" w:rsidP="00A506CB">
      <w:pPr>
        <w:tabs>
          <w:tab w:val="left" w:pos="1050"/>
        </w:tabs>
        <w:jc w:val="both"/>
        <w:rPr>
          <w:lang w:val="bs-Latn-BA"/>
        </w:rPr>
      </w:pPr>
      <w:r>
        <w:rPr>
          <w:lang w:val="sr-Latn-RS"/>
        </w:rPr>
        <w:lastRenderedPageBreak/>
        <w:t xml:space="preserve">         </w:t>
      </w:r>
      <w:r>
        <w:rPr>
          <w:lang w:val="hr-HR"/>
        </w:rPr>
        <w:t xml:space="preserve">IX  </w:t>
      </w:r>
      <w:r>
        <w:rPr>
          <w:lang w:val="sr-Latn-RS"/>
        </w:rPr>
        <w:t xml:space="preserve">Јавни конкурс ће </w:t>
      </w:r>
      <w:r>
        <w:rPr>
          <w:lang w:val="bs-Cyrl-BA"/>
        </w:rPr>
        <w:t>бити објављен</w:t>
      </w:r>
      <w:r>
        <w:rPr>
          <w:lang w:val="sr-Latn-RS"/>
        </w:rPr>
        <w:t xml:space="preserve"> у </w:t>
      </w:r>
      <w:r>
        <w:rPr>
          <w:lang w:val="sr-Cyrl-CS"/>
        </w:rPr>
        <w:t>„</w:t>
      </w:r>
      <w:r>
        <w:rPr>
          <w:lang w:val="sr-Latn-RS"/>
        </w:rPr>
        <w:t>Службеном гласнику Републике Српске</w:t>
      </w:r>
      <w:r>
        <w:rPr>
          <w:lang w:val="sr-Cyrl-CS"/>
        </w:rPr>
        <w:t>“</w:t>
      </w:r>
      <w:r>
        <w:rPr>
          <w:lang w:val="sr-Latn-RS"/>
        </w:rPr>
        <w:t xml:space="preserve">, дневном листу </w:t>
      </w:r>
      <w:r>
        <w:rPr>
          <w:lang w:val="sr-Cyrl-CS"/>
        </w:rPr>
        <w:t>„ГЛАС  СРПСКЕ“</w:t>
      </w:r>
      <w:r>
        <w:rPr>
          <w:lang w:val="bs-Latn-BA"/>
        </w:rPr>
        <w:t xml:space="preserve"> </w:t>
      </w:r>
      <w:r>
        <w:rPr>
          <w:lang w:val="bs-Cyrl-BA"/>
        </w:rPr>
        <w:t>и</w:t>
      </w:r>
      <w:r>
        <w:rPr>
          <w:lang w:val="sr-Cyrl-CS"/>
        </w:rPr>
        <w:t xml:space="preserve"> „</w:t>
      </w:r>
      <w:r>
        <w:rPr>
          <w:lang w:val="sr-Latn-RS"/>
        </w:rPr>
        <w:t>Дервентском листу</w:t>
      </w:r>
      <w:r>
        <w:rPr>
          <w:lang w:val="sr-Cyrl-CS"/>
        </w:rPr>
        <w:t>“</w:t>
      </w:r>
      <w:r>
        <w:rPr>
          <w:lang w:val="bs-Latn-BA"/>
        </w:rPr>
        <w:t>.</w:t>
      </w:r>
    </w:p>
    <w:p w14:paraId="2F0CC5DB" w14:textId="77777777" w:rsidR="00A506CB" w:rsidRDefault="00A506CB" w:rsidP="00A506CB">
      <w:pPr>
        <w:tabs>
          <w:tab w:val="left" w:pos="1050"/>
        </w:tabs>
        <w:jc w:val="both"/>
        <w:rPr>
          <w:lang w:val="sr-Cyrl-CS"/>
        </w:rPr>
      </w:pPr>
    </w:p>
    <w:p w14:paraId="180F2B2B" w14:textId="77777777" w:rsidR="00A506CB" w:rsidRDefault="00A506CB" w:rsidP="00A506CB">
      <w:pPr>
        <w:tabs>
          <w:tab w:val="left" w:pos="1050"/>
        </w:tabs>
        <w:jc w:val="both"/>
        <w:rPr>
          <w:lang w:val="sr-Cyrl-CS"/>
        </w:rPr>
      </w:pPr>
    </w:p>
    <w:p w14:paraId="18F7C479" w14:textId="77777777" w:rsidR="00A506CB" w:rsidRDefault="00A506CB" w:rsidP="00A506CB">
      <w:pPr>
        <w:tabs>
          <w:tab w:val="left" w:pos="1050"/>
        </w:tabs>
        <w:jc w:val="both"/>
        <w:rPr>
          <w:lang w:val="sr-Cyrl-CS"/>
        </w:rPr>
      </w:pPr>
      <w:r>
        <w:rPr>
          <w:lang w:val="sr-Cyrl-CS"/>
        </w:rPr>
        <w:t xml:space="preserve">                                      СКУПШТИНА ГРАДА ДЕРВЕНТА</w:t>
      </w:r>
    </w:p>
    <w:p w14:paraId="7439241B" w14:textId="77777777" w:rsidR="00A506CB" w:rsidRDefault="00A506CB" w:rsidP="00A506CB">
      <w:pPr>
        <w:tabs>
          <w:tab w:val="left" w:pos="1050"/>
        </w:tabs>
        <w:jc w:val="both"/>
        <w:rPr>
          <w:lang w:val="sr-Cyrl-CS"/>
        </w:rPr>
      </w:pPr>
    </w:p>
    <w:p w14:paraId="4F2B0AF5" w14:textId="77777777" w:rsidR="00A506CB" w:rsidRDefault="00A506CB" w:rsidP="00A506CB">
      <w:pPr>
        <w:tabs>
          <w:tab w:val="left" w:pos="1050"/>
        </w:tabs>
        <w:jc w:val="both"/>
        <w:rPr>
          <w:lang w:val="sr-Cyrl-CS"/>
        </w:rPr>
      </w:pPr>
    </w:p>
    <w:p w14:paraId="41502941" w14:textId="77777777" w:rsidR="00A506CB" w:rsidRDefault="00A506CB" w:rsidP="00A506CB">
      <w:pPr>
        <w:pStyle w:val="Bezrazmaka"/>
        <w:rPr>
          <w:lang w:val="bs-Cyrl-BA"/>
        </w:rPr>
      </w:pPr>
      <w:r>
        <w:rPr>
          <w:lang w:val="sr-Latn-RS"/>
        </w:rPr>
        <w:t xml:space="preserve">Број:                         </w:t>
      </w:r>
      <w:r>
        <w:rPr>
          <w:lang w:val="bs-Cyrl-BA"/>
        </w:rPr>
        <w:t xml:space="preserve">                                                                              ПРЕДСЈЕДНИК</w:t>
      </w:r>
    </w:p>
    <w:p w14:paraId="3B4B6AB2" w14:textId="77777777" w:rsidR="00A506CB" w:rsidRDefault="00A506CB" w:rsidP="00A506CB">
      <w:pPr>
        <w:pStyle w:val="Bezrazmaka"/>
        <w:rPr>
          <w:lang w:val="bs-Cyrl-BA"/>
        </w:rPr>
      </w:pPr>
      <w:r>
        <w:rPr>
          <w:lang w:val="bs-Cyrl-BA"/>
        </w:rPr>
        <w:t xml:space="preserve">Датум: </w:t>
      </w:r>
      <w:r>
        <w:rPr>
          <w:lang w:val="bs-Latn-BA"/>
        </w:rPr>
        <w:t xml:space="preserve">                                      </w:t>
      </w:r>
      <w:r>
        <w:t xml:space="preserve"> </w:t>
      </w:r>
      <w:r>
        <w:rPr>
          <w:lang w:val="bs-Cyrl-BA"/>
        </w:rPr>
        <w:t xml:space="preserve">                                                     СКУПШТИНЕ ГРАДА</w:t>
      </w:r>
    </w:p>
    <w:p w14:paraId="5748FE76" w14:textId="3238D2A5" w:rsidR="00A506CB" w:rsidRDefault="00A506CB" w:rsidP="00A506CB">
      <w:pPr>
        <w:pStyle w:val="Bezrazmaka"/>
        <w:rPr>
          <w:lang w:val="sr-Latn-RS"/>
        </w:rPr>
      </w:pPr>
      <w:r>
        <w:rPr>
          <w:lang w:val="bs-Cyrl-BA"/>
        </w:rPr>
        <w:t xml:space="preserve">                                                                                                               </w:t>
      </w:r>
      <w:r w:rsidR="00014705">
        <w:rPr>
          <w:lang w:val="bs-Cyrl-BA"/>
        </w:rPr>
        <w:t>Синиша Јефтић</w:t>
      </w:r>
      <w:r>
        <w:rPr>
          <w:lang w:val="sr-Latn-RS"/>
        </w:rPr>
        <w:tab/>
      </w:r>
      <w:r>
        <w:rPr>
          <w:lang w:val="sr-Latn-RS"/>
        </w:rPr>
        <w:tab/>
      </w:r>
      <w:r>
        <w:rPr>
          <w:lang w:val="sr-Latn-RS"/>
        </w:rPr>
        <w:tab/>
      </w:r>
      <w:r>
        <w:rPr>
          <w:lang w:val="sr-Latn-RS"/>
        </w:rPr>
        <w:tab/>
      </w:r>
      <w:r>
        <w:rPr>
          <w:lang w:val="sr-Latn-RS"/>
        </w:rPr>
        <w:tab/>
        <w:t xml:space="preserve">                               </w:t>
      </w:r>
    </w:p>
    <w:p w14:paraId="2656DFDE" w14:textId="77777777" w:rsidR="00A506CB" w:rsidRDefault="00A506CB" w:rsidP="00A506CB">
      <w:pPr>
        <w:pStyle w:val="Bezrazmaka"/>
        <w:rPr>
          <w:lang w:val="sr-Latn-RS"/>
        </w:rPr>
      </w:pPr>
    </w:p>
    <w:p w14:paraId="6DD709CF" w14:textId="77777777" w:rsidR="00A506CB" w:rsidRDefault="00A506CB" w:rsidP="00A506CB">
      <w:pPr>
        <w:rPr>
          <w:lang w:val="sr-Latn-RS"/>
        </w:rPr>
      </w:pPr>
    </w:p>
    <w:p w14:paraId="6DA032F2" w14:textId="77777777" w:rsidR="00A506CB" w:rsidRDefault="00A506CB" w:rsidP="00A506CB">
      <w:pPr>
        <w:rPr>
          <w:lang w:val="sr-Latn-RS"/>
        </w:rPr>
      </w:pPr>
    </w:p>
    <w:p w14:paraId="35CF6BB8" w14:textId="77777777" w:rsidR="00A506CB" w:rsidRDefault="00A506CB" w:rsidP="00A506CB">
      <w:pPr>
        <w:rPr>
          <w:lang w:val="sr-Latn-RS"/>
        </w:rPr>
      </w:pPr>
    </w:p>
    <w:p w14:paraId="674D4E01" w14:textId="77777777" w:rsidR="000E376B" w:rsidRDefault="000E376B"/>
    <w:sectPr w:rsidR="000E37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147B06"/>
    <w:multiLevelType w:val="hybridMultilevel"/>
    <w:tmpl w:val="7AA8DD00"/>
    <w:lvl w:ilvl="0" w:tplc="9A36763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051"/>
    <w:rsid w:val="00014705"/>
    <w:rsid w:val="00017820"/>
    <w:rsid w:val="00087CF2"/>
    <w:rsid w:val="000916DA"/>
    <w:rsid w:val="000E376B"/>
    <w:rsid w:val="001268C3"/>
    <w:rsid w:val="00177B42"/>
    <w:rsid w:val="001C617C"/>
    <w:rsid w:val="001D59E6"/>
    <w:rsid w:val="00213F93"/>
    <w:rsid w:val="002B6522"/>
    <w:rsid w:val="003B1745"/>
    <w:rsid w:val="0043727F"/>
    <w:rsid w:val="00635E91"/>
    <w:rsid w:val="00675786"/>
    <w:rsid w:val="006C1949"/>
    <w:rsid w:val="006D3AB6"/>
    <w:rsid w:val="006E3509"/>
    <w:rsid w:val="00774FD5"/>
    <w:rsid w:val="007974FC"/>
    <w:rsid w:val="007A5440"/>
    <w:rsid w:val="007D33B3"/>
    <w:rsid w:val="007F36DB"/>
    <w:rsid w:val="00841F6F"/>
    <w:rsid w:val="00872F12"/>
    <w:rsid w:val="008D67FE"/>
    <w:rsid w:val="00910B78"/>
    <w:rsid w:val="00912101"/>
    <w:rsid w:val="00925AF9"/>
    <w:rsid w:val="00993801"/>
    <w:rsid w:val="00A026E8"/>
    <w:rsid w:val="00A506CB"/>
    <w:rsid w:val="00A54929"/>
    <w:rsid w:val="00AD31B0"/>
    <w:rsid w:val="00AF4096"/>
    <w:rsid w:val="00B52C03"/>
    <w:rsid w:val="00B64051"/>
    <w:rsid w:val="00B87139"/>
    <w:rsid w:val="00BF1133"/>
    <w:rsid w:val="00BF6480"/>
    <w:rsid w:val="00C103F7"/>
    <w:rsid w:val="00C370B0"/>
    <w:rsid w:val="00C41A8F"/>
    <w:rsid w:val="00C656E6"/>
    <w:rsid w:val="00C85202"/>
    <w:rsid w:val="00CA07AB"/>
    <w:rsid w:val="00D447EB"/>
    <w:rsid w:val="00DB65B1"/>
    <w:rsid w:val="00DD2A21"/>
    <w:rsid w:val="00E55D26"/>
    <w:rsid w:val="00E76A1A"/>
    <w:rsid w:val="00E97E40"/>
    <w:rsid w:val="00F17AD3"/>
    <w:rsid w:val="00FC3B44"/>
    <w:rsid w:val="00FE53E7"/>
    <w:rsid w:val="00FF0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E92A9"/>
  <w15:chartTrackingRefBased/>
  <w15:docId w15:val="{178B8CCE-4413-4F16-8CD0-7C65FAC68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o">
    <w:name w:val="Normal"/>
    <w:qFormat/>
    <w:rsid w:val="00A506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paragraph" w:styleId="Bezrazmaka">
    <w:name w:val="No Spacing"/>
    <w:uiPriority w:val="1"/>
    <w:qFormat/>
    <w:rsid w:val="00A506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Paragrafspiska">
    <w:name w:val="List Paragraph"/>
    <w:basedOn w:val="Normalno"/>
    <w:uiPriority w:val="34"/>
    <w:qFormat/>
    <w:rsid w:val="00A506CB"/>
    <w:pPr>
      <w:ind w:left="720"/>
      <w:contextualSpacing/>
    </w:pPr>
  </w:style>
  <w:style w:type="paragraph" w:styleId="Tekstubalonu">
    <w:name w:val="Balloon Text"/>
    <w:basedOn w:val="Normalno"/>
    <w:link w:val="TekstubalonuZnak"/>
    <w:uiPriority w:val="99"/>
    <w:semiHidden/>
    <w:unhideWhenUsed/>
    <w:rsid w:val="001D59E6"/>
    <w:rPr>
      <w:rFonts w:ascii="Segoe UI" w:hAnsi="Segoe UI" w:cs="Segoe UI"/>
      <w:sz w:val="18"/>
      <w:szCs w:val="18"/>
    </w:rPr>
  </w:style>
  <w:style w:type="character" w:customStyle="1" w:styleId="TekstubalonuZnak">
    <w:name w:val="Tekst u balonu Znak"/>
    <w:basedOn w:val="Zadanifontparagrafa"/>
    <w:link w:val="Tekstubalonu"/>
    <w:uiPriority w:val="99"/>
    <w:semiHidden/>
    <w:rsid w:val="001D59E6"/>
    <w:rPr>
      <w:rFonts w:ascii="Segoe UI" w:eastAsia="Times New Roman" w:hAnsi="Segoe UI" w:cs="Segoe UI"/>
      <w:sz w:val="18"/>
      <w:szCs w:val="18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900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Živković</dc:creator>
  <cp:keywords/>
  <dc:description/>
  <cp:lastModifiedBy>Valentina Živković</cp:lastModifiedBy>
  <cp:revision>29</cp:revision>
  <cp:lastPrinted>2026-04-17T10:54:00Z</cp:lastPrinted>
  <dcterms:created xsi:type="dcterms:W3CDTF">2024-03-07T08:20:00Z</dcterms:created>
  <dcterms:modified xsi:type="dcterms:W3CDTF">2026-04-17T10:54:00Z</dcterms:modified>
</cp:coreProperties>
</file>